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1B9" w:rsidRDefault="0080473D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 w:rsidRPr="009611B9">
        <w:rPr>
          <w:rFonts w:ascii="Times New Roman" w:hAnsi="Times New Roman"/>
          <w:sz w:val="18"/>
          <w:szCs w:val="18"/>
        </w:rPr>
        <w:t xml:space="preserve">            </w:t>
      </w:r>
      <w:r w:rsidR="009611B9">
        <w:rPr>
          <w:rFonts w:ascii="Times New Roman" w:hAnsi="Times New Roman"/>
          <w:sz w:val="18"/>
          <w:szCs w:val="18"/>
        </w:rPr>
        <w:t xml:space="preserve">          </w:t>
      </w:r>
    </w:p>
    <w:p w:rsid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</w:p>
    <w:p w:rsidR="0080473D" w:rsidRPr="009611B9" w:rsidRDefault="009611B9" w:rsidP="00371545">
      <w:pPr>
        <w:pStyle w:val="a5"/>
        <w:tabs>
          <w:tab w:val="left" w:pos="3150"/>
        </w:tabs>
        <w:ind w:left="567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</w:t>
      </w:r>
      <w:r w:rsidR="0080473D" w:rsidRPr="009611B9">
        <w:rPr>
          <w:rFonts w:ascii="Times New Roman" w:hAnsi="Times New Roman"/>
          <w:sz w:val="18"/>
          <w:szCs w:val="18"/>
        </w:rPr>
        <w:t xml:space="preserve"> </w:t>
      </w:r>
      <w:r w:rsidRPr="009611B9">
        <w:rPr>
          <w:rFonts w:ascii="Times New Roman" w:hAnsi="Times New Roman"/>
          <w:sz w:val="18"/>
          <w:szCs w:val="18"/>
        </w:rPr>
        <w:t>Додаток</w:t>
      </w:r>
    </w:p>
    <w:p w:rsidR="0080473D" w:rsidRDefault="009611B9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9611B9">
        <w:rPr>
          <w:rFonts w:ascii="Times New Roman" w:hAnsi="Times New Roman"/>
          <w:sz w:val="18"/>
          <w:szCs w:val="18"/>
        </w:rPr>
        <w:t>до рішення викон</w:t>
      </w:r>
      <w:r w:rsidR="000731C0">
        <w:rPr>
          <w:rFonts w:ascii="Times New Roman" w:hAnsi="Times New Roman"/>
          <w:sz w:val="18"/>
          <w:szCs w:val="18"/>
        </w:rPr>
        <w:t xml:space="preserve">авчого </w:t>
      </w:r>
      <w:r w:rsidRPr="009611B9">
        <w:rPr>
          <w:rFonts w:ascii="Times New Roman" w:hAnsi="Times New Roman"/>
          <w:sz w:val="18"/>
          <w:szCs w:val="18"/>
        </w:rPr>
        <w:t>ком</w:t>
      </w:r>
      <w:r w:rsidR="000731C0">
        <w:rPr>
          <w:rFonts w:ascii="Times New Roman" w:hAnsi="Times New Roman"/>
          <w:sz w:val="18"/>
          <w:szCs w:val="18"/>
        </w:rPr>
        <w:t>ітету</w:t>
      </w:r>
    </w:p>
    <w:p w:rsidR="00FB0AD8" w:rsidRPr="009611B9" w:rsidRDefault="00FB0AD8" w:rsidP="00371545">
      <w:pPr>
        <w:pStyle w:val="a5"/>
        <w:tabs>
          <w:tab w:val="left" w:pos="3150"/>
        </w:tabs>
        <w:ind w:left="5103" w:hanging="42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16.08.2018р.</w:t>
      </w:r>
      <w:r w:rsidR="000731C0">
        <w:rPr>
          <w:rFonts w:ascii="Times New Roman" w:hAnsi="Times New Roman"/>
          <w:sz w:val="18"/>
          <w:szCs w:val="18"/>
        </w:rPr>
        <w:t xml:space="preserve"> №139</w:t>
      </w:r>
    </w:p>
    <w:p w:rsidR="009611B9" w:rsidRDefault="009611B9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</w:p>
    <w:p w:rsidR="000731C0" w:rsidRDefault="000731C0" w:rsidP="00371545">
      <w:pPr>
        <w:pStyle w:val="a5"/>
        <w:jc w:val="center"/>
        <w:outlineLvl w:val="0"/>
        <w:rPr>
          <w:rFonts w:ascii="Times New Roman" w:hAnsi="Times New Roman"/>
          <w:sz w:val="18"/>
          <w:szCs w:val="18"/>
        </w:rPr>
      </w:pPr>
      <w:bookmarkStart w:id="0" w:name="_GoBack"/>
      <w:bookmarkEnd w:id="0"/>
    </w:p>
    <w:p w:rsidR="0080473D" w:rsidRPr="009611B9" w:rsidRDefault="009611B9" w:rsidP="009611B9">
      <w:pPr>
        <w:pStyle w:val="a5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80473D" w:rsidRPr="009611B9">
        <w:rPr>
          <w:rFonts w:ascii="Times New Roman" w:hAnsi="Times New Roman"/>
          <w:b/>
          <w:sz w:val="28"/>
          <w:szCs w:val="28"/>
        </w:rPr>
        <w:t>ІНФОРМАЦІЙНА КАРТКА</w:t>
      </w:r>
      <w:r w:rsidRPr="009611B9">
        <w:rPr>
          <w:rFonts w:ascii="Times New Roman" w:hAnsi="Times New Roman"/>
          <w:b/>
          <w:sz w:val="28"/>
          <w:szCs w:val="28"/>
        </w:rPr>
        <w:t xml:space="preserve"> </w:t>
      </w:r>
      <w:r w:rsidR="0080473D" w:rsidRPr="009611B9">
        <w:rPr>
          <w:rFonts w:ascii="Times New Roman" w:hAnsi="Times New Roman"/>
          <w:b/>
          <w:sz w:val="28"/>
          <w:szCs w:val="28"/>
        </w:rPr>
        <w:t>АДМІНІСТРАТИВНОЇ ПОСЛУГИ</w:t>
      </w:r>
    </w:p>
    <w:p w:rsidR="0080473D" w:rsidRPr="009611B9" w:rsidRDefault="0080473D" w:rsidP="00371545">
      <w:pPr>
        <w:snapToGrid w:val="0"/>
        <w:jc w:val="center"/>
        <w:rPr>
          <w:rFonts w:ascii="Times New Roman" w:hAnsi="Times New Roman"/>
          <w:i/>
          <w:szCs w:val="28"/>
        </w:rPr>
      </w:pPr>
      <w:r w:rsidRPr="009611B9">
        <w:rPr>
          <w:rFonts w:ascii="Times New Roman" w:hAnsi="Times New Roman"/>
          <w:i/>
          <w:szCs w:val="28"/>
        </w:rPr>
        <w:t>Надання од</w:t>
      </w:r>
      <w:r w:rsidR="009611B9" w:rsidRPr="009611B9">
        <w:rPr>
          <w:rFonts w:ascii="Times New Roman" w:hAnsi="Times New Roman"/>
          <w:i/>
          <w:szCs w:val="28"/>
        </w:rPr>
        <w:t>норазової матеріальної допомоги</w:t>
      </w:r>
      <w:r w:rsidRPr="009611B9">
        <w:rPr>
          <w:rFonts w:ascii="Times New Roman" w:hAnsi="Times New Roman"/>
          <w:i/>
          <w:szCs w:val="28"/>
        </w:rPr>
        <w:t xml:space="preserve"> </w:t>
      </w:r>
      <w:r w:rsidR="009611B9">
        <w:rPr>
          <w:rFonts w:ascii="Times New Roman" w:hAnsi="Times New Roman"/>
          <w:i/>
          <w:szCs w:val="28"/>
        </w:rPr>
        <w:t xml:space="preserve">на </w:t>
      </w:r>
      <w:r w:rsidR="00BA499C">
        <w:rPr>
          <w:rFonts w:ascii="Times New Roman" w:hAnsi="Times New Roman"/>
          <w:i/>
          <w:szCs w:val="28"/>
        </w:rPr>
        <w:t>дорого</w:t>
      </w:r>
      <w:r w:rsidR="00F96002">
        <w:rPr>
          <w:rFonts w:ascii="Times New Roman" w:hAnsi="Times New Roman"/>
          <w:i/>
          <w:szCs w:val="28"/>
        </w:rPr>
        <w:t xml:space="preserve">вартісне </w:t>
      </w:r>
      <w:r w:rsidR="009611B9">
        <w:rPr>
          <w:rFonts w:ascii="Times New Roman" w:hAnsi="Times New Roman"/>
          <w:i/>
          <w:szCs w:val="28"/>
        </w:rPr>
        <w:t xml:space="preserve">лікування </w:t>
      </w:r>
      <w:r w:rsidR="00F96002">
        <w:rPr>
          <w:rFonts w:ascii="Times New Roman" w:hAnsi="Times New Roman"/>
          <w:i/>
          <w:szCs w:val="28"/>
        </w:rPr>
        <w:t xml:space="preserve">. </w:t>
      </w:r>
    </w:p>
    <w:p w:rsidR="0080473D" w:rsidRDefault="009611B9" w:rsidP="009611B9">
      <w:pPr>
        <w:pStyle w:val="a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r w:rsidR="00DC19D0">
        <w:rPr>
          <w:rFonts w:ascii="Times New Roman" w:hAnsi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(назва адміністративної послуги) </w:t>
      </w:r>
    </w:p>
    <w:p w:rsidR="009611B9" w:rsidRDefault="009611B9" w:rsidP="00371545">
      <w:pPr>
        <w:pStyle w:val="a5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32"/>
        <w:gridCol w:w="3438"/>
        <w:gridCol w:w="25"/>
        <w:gridCol w:w="5582"/>
      </w:tblGrid>
      <w:tr w:rsidR="009611B9" w:rsidTr="009611B9">
        <w:trPr>
          <w:trHeight w:val="174"/>
        </w:trPr>
        <w:tc>
          <w:tcPr>
            <w:tcW w:w="9752" w:type="dxa"/>
            <w:gridSpan w:val="5"/>
          </w:tcPr>
          <w:p w:rsidR="009611B9" w:rsidRPr="009611B9" w:rsidRDefault="009611B9" w:rsidP="009611B9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1"/>
                <w:szCs w:val="21"/>
              </w:rPr>
            </w:pPr>
            <w:r w:rsidRPr="009611B9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Інформація про суб’єкта надання адміністративної послуги</w:t>
            </w:r>
          </w:p>
        </w:tc>
      </w:tr>
      <w:tr w:rsidR="009611B9" w:rsidTr="009611B9">
        <w:trPr>
          <w:trHeight w:val="465"/>
        </w:trPr>
        <w:tc>
          <w:tcPr>
            <w:tcW w:w="675" w:type="dxa"/>
          </w:tcPr>
          <w:p w:rsidR="009611B9" w:rsidRPr="00DC19D0" w:rsidRDefault="00DC19D0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DC19D0" w:rsidRDefault="00DC19D0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C19D0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Найменування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суб’єкта надання адміністративної послуги</w:t>
            </w:r>
          </w:p>
        </w:tc>
        <w:tc>
          <w:tcPr>
            <w:tcW w:w="5582" w:type="dxa"/>
          </w:tcPr>
          <w:p w:rsidR="009611B9" w:rsidRPr="00DC19D0" w:rsidRDefault="00DC19D0" w:rsidP="001F6995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Апарат виконавчого комітету Дунаєвецької міської ради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11B9" w:rsidTr="006B0678">
        <w:trPr>
          <w:trHeight w:val="358"/>
        </w:trPr>
        <w:tc>
          <w:tcPr>
            <w:tcW w:w="675" w:type="dxa"/>
          </w:tcPr>
          <w:p w:rsidR="009611B9" w:rsidRPr="006B0678" w:rsidRDefault="006B0678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  2</w:t>
            </w:r>
          </w:p>
        </w:tc>
        <w:tc>
          <w:tcPr>
            <w:tcW w:w="3495" w:type="dxa"/>
            <w:gridSpan w:val="3"/>
          </w:tcPr>
          <w:p w:rsidR="009611B9" w:rsidRPr="006B0678" w:rsidRDefault="00DC19D0" w:rsidP="006B0678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Місцезнаходження суб’єкта надання адміністративної послуги</w:t>
            </w:r>
          </w:p>
        </w:tc>
        <w:tc>
          <w:tcPr>
            <w:tcW w:w="5582" w:type="dxa"/>
          </w:tcPr>
          <w:p w:rsidR="009611B9" w:rsidRDefault="00DC19D0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вул. Шевченко,50 м. Дунаївці,</w:t>
            </w:r>
          </w:p>
          <w:p w:rsidR="009611B9" w:rsidRPr="006B0678" w:rsidRDefault="00DC19D0" w:rsidP="006B0678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область,32400</w:t>
            </w:r>
          </w:p>
        </w:tc>
      </w:tr>
      <w:tr w:rsidR="006B0678" w:rsidTr="006B0678">
        <w:trPr>
          <w:trHeight w:val="358"/>
        </w:trPr>
        <w:tc>
          <w:tcPr>
            <w:tcW w:w="675" w:type="dxa"/>
          </w:tcPr>
          <w:p w:rsidR="006B0678" w:rsidRDefault="006B067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495" w:type="dxa"/>
            <w:gridSpan w:val="3"/>
          </w:tcPr>
          <w:p w:rsidR="006B0678" w:rsidRDefault="006B0678" w:rsidP="00DC19D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582" w:type="dxa"/>
          </w:tcPr>
          <w:p w:rsidR="004C1C18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Понеділок  9.00-18.00</w:t>
            </w:r>
          </w:p>
          <w:p w:rsidR="00BA499C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Вівторок  10.00-20.00</w:t>
            </w:r>
          </w:p>
          <w:p w:rsidR="00BA499C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Середа  9.00-18.00</w:t>
            </w:r>
          </w:p>
          <w:p w:rsidR="00BA499C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Четвер  10.00-20.00</w:t>
            </w:r>
          </w:p>
          <w:p w:rsidR="00BA499C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П’ятниця  9.00-18.00</w:t>
            </w:r>
          </w:p>
          <w:p w:rsidR="00BA499C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Субота  9.00-16.00</w:t>
            </w:r>
          </w:p>
          <w:p w:rsidR="00BA499C" w:rsidRDefault="00BA499C" w:rsidP="00DC19D0">
            <w:pPr>
              <w:pStyle w:val="a5"/>
              <w:tabs>
                <w:tab w:val="left" w:pos="525"/>
              </w:tabs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Неділя  вихідний  </w:t>
            </w:r>
          </w:p>
        </w:tc>
      </w:tr>
      <w:tr w:rsidR="009611B9" w:rsidTr="009611B9">
        <w:trPr>
          <w:trHeight w:val="418"/>
        </w:trPr>
        <w:tc>
          <w:tcPr>
            <w:tcW w:w="675" w:type="dxa"/>
          </w:tcPr>
          <w:p w:rsidR="009611B9" w:rsidRDefault="004C1C18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611B9" w:rsidRDefault="009611B9" w:rsidP="009611B9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95" w:type="dxa"/>
            <w:gridSpan w:val="3"/>
          </w:tcPr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Т</w:t>
            </w:r>
            <w:r w:rsidR="004C1C18">
              <w:rPr>
                <w:rFonts w:ascii="Times New Roman" w:hAnsi="Times New Roman"/>
                <w:color w:val="000000"/>
                <w:sz w:val="21"/>
                <w:szCs w:val="21"/>
              </w:rPr>
              <w:t>елефон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/факс, адреса електронної пошти та веб-сайту суб’єкта надання адміністративної послуги </w:t>
            </w:r>
          </w:p>
        </w:tc>
        <w:tc>
          <w:tcPr>
            <w:tcW w:w="5582" w:type="dxa"/>
          </w:tcPr>
          <w:p w:rsidR="009611B9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(03858) 3-16-94, 3-18-99</w:t>
            </w:r>
          </w:p>
          <w:p w:rsidR="003A2E30" w:rsidRPr="003A2E30" w:rsidRDefault="00A5237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hyperlink r:id="rId7" w:history="1"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dunorg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@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i</w:t>
              </w:r>
              <w:r w:rsidR="003A2E30" w:rsidRPr="003A2E30">
                <w:rPr>
                  <w:rStyle w:val="a7"/>
                  <w:rFonts w:ascii="Times New Roman" w:hAnsi="Times New Roman"/>
                  <w:sz w:val="21"/>
                  <w:szCs w:val="21"/>
                </w:rPr>
                <w:t>.</w:t>
              </w:r>
              <w:r w:rsidR="003A2E30" w:rsidRPr="00CC4E5F">
                <w:rPr>
                  <w:rStyle w:val="a7"/>
                  <w:rFonts w:ascii="Times New Roman" w:hAnsi="Times New Roman"/>
                  <w:sz w:val="21"/>
                  <w:szCs w:val="21"/>
                  <w:lang w:val="en-US"/>
                </w:rPr>
                <w:t>ua</w:t>
              </w:r>
            </w:hyperlink>
          </w:p>
          <w:p w:rsidR="009611B9" w:rsidRPr="003A2E30" w:rsidRDefault="003A2E30" w:rsidP="003A2E30">
            <w:pPr>
              <w:pStyle w:val="a5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dunrada</w:t>
            </w:r>
            <w:r w:rsidRPr="003A2E30"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org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  <w:szCs w:val="21"/>
                <w:lang w:val="en-US"/>
              </w:rPr>
              <w:t>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Інформація про центр надання адміністративних послуг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607" w:type="dxa"/>
            <w:gridSpan w:val="2"/>
          </w:tcPr>
          <w:p w:rsidR="0080473D" w:rsidRPr="000E6736" w:rsidRDefault="0080473D" w:rsidP="003A2E30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Центр надання адміністративних послуг </w:t>
            </w:r>
            <w:r w:rsidR="003A2E30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апарату виконавчого комітету 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Дунаєвецької міської ради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Місцезнаходження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вул. Красінських, 12 м. Дунаївці,</w:t>
            </w:r>
          </w:p>
          <w:p w:rsidR="00575C36" w:rsidRPr="000E6736" w:rsidRDefault="00575C36" w:rsidP="00B12F8D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Хмельницька область, 32400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75C36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575C36" w:rsidRPr="000E6736" w:rsidRDefault="00575C36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Понеділок-четвер 8.00 - 17.15</w:t>
            </w:r>
          </w:p>
          <w:p w:rsidR="00575C36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п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`ятниця  8.00 - 16.00</w:t>
            </w:r>
          </w:p>
          <w:p w:rsidR="0080473D" w:rsidRPr="000E6736" w:rsidRDefault="00086D30" w:rsidP="00575C36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о</w:t>
            </w:r>
            <w:r w:rsidR="00575C36" w:rsidRPr="000E6736">
              <w:rPr>
                <w:rFonts w:ascii="Times New Roman" w:hAnsi="Times New Roman"/>
                <w:color w:val="000000"/>
                <w:sz w:val="21"/>
                <w:szCs w:val="21"/>
              </w:rPr>
              <w:t>бідня перерва  12.00 – 13.00</w:t>
            </w:r>
          </w:p>
        </w:tc>
      </w:tr>
      <w:tr w:rsidR="0080473D" w:rsidRPr="000C4268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438" w:type="dxa"/>
          </w:tcPr>
          <w:p w:rsidR="0080473D" w:rsidRPr="000E6736" w:rsidRDefault="0080473D" w:rsidP="00B12F8D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Телефон/факс,</w:t>
            </w:r>
            <w:r w:rsidR="00086D30" w:rsidRPr="000E673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86D30" w:rsidRPr="000E6736">
              <w:rPr>
                <w:rFonts w:ascii="Times New Roman" w:hAnsi="Times New Roman"/>
                <w:sz w:val="21"/>
                <w:szCs w:val="21"/>
                <w:lang w:val="ru-RU"/>
              </w:rPr>
              <w:t>(довідки),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адреса електронної пошти та веб-сайт центру надання адміністративних послуг</w:t>
            </w:r>
          </w:p>
        </w:tc>
        <w:tc>
          <w:tcPr>
            <w:tcW w:w="5607" w:type="dxa"/>
            <w:gridSpan w:val="2"/>
          </w:tcPr>
          <w:p w:rsidR="0080473D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(03858) 20014, 33441</w:t>
            </w:r>
          </w:p>
          <w:p w:rsidR="00086D30" w:rsidRPr="000E6736" w:rsidRDefault="00086D30" w:rsidP="00243718">
            <w:pPr>
              <w:pStyle w:val="a5"/>
              <w:tabs>
                <w:tab w:val="left" w:pos="3150"/>
              </w:tabs>
              <w:jc w:val="both"/>
              <w:rPr>
                <w:rFonts w:ascii="Times New Roman" w:hAnsi="Times New Roman"/>
                <w:color w:val="000000"/>
                <w:sz w:val="21"/>
                <w:szCs w:val="21"/>
                <w:lang w:val="en-US" w:eastAsia="uk-UA"/>
              </w:rPr>
            </w:pPr>
            <w:r w:rsidRPr="000E6736">
              <w:rPr>
                <w:rFonts w:ascii="Times New Roman" w:hAnsi="Times New Roman"/>
                <w:sz w:val="21"/>
                <w:szCs w:val="21"/>
                <w:lang w:val="en-US"/>
              </w:rPr>
              <w:t>cnap_dun@i.ua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Нормативні акти, якими регламентується надання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86D30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Закон України</w:t>
            </w:r>
          </w:p>
        </w:tc>
        <w:tc>
          <w:tcPr>
            <w:tcW w:w="5607" w:type="dxa"/>
            <w:gridSpan w:val="2"/>
          </w:tcPr>
          <w:p w:rsidR="0080473D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звернення громадян».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«Про інформацію».</w:t>
            </w:r>
          </w:p>
          <w:p w:rsid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місцеве самоврядування в Україні».</w:t>
            </w:r>
          </w:p>
          <w:p w:rsidR="00086D30" w:rsidRPr="00086D30" w:rsidRDefault="00086D30" w:rsidP="00086D3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Закон України « Про доступ до публічної інформації».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Акти Кабінету Міністрів України</w:t>
            </w:r>
          </w:p>
        </w:tc>
        <w:tc>
          <w:tcPr>
            <w:tcW w:w="5607" w:type="dxa"/>
            <w:gridSpan w:val="2"/>
          </w:tcPr>
          <w:p w:rsidR="0080473D" w:rsidRPr="00543285" w:rsidRDefault="0080473D" w:rsidP="00B12F8D">
            <w:pPr>
              <w:snapToGri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543285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.0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.201</w:t>
            </w: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року № </w:t>
            </w:r>
            <w:r>
              <w:rPr>
                <w:rFonts w:ascii="Times New Roman" w:hAnsi="Times New Roman"/>
                <w:sz w:val="21"/>
                <w:szCs w:val="21"/>
              </w:rPr>
              <w:t>256 П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оряд</w:t>
            </w:r>
            <w:r>
              <w:rPr>
                <w:rFonts w:ascii="Times New Roman" w:hAnsi="Times New Roman"/>
                <w:sz w:val="21"/>
                <w:szCs w:val="21"/>
              </w:rPr>
              <w:t>ок виплати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 xml:space="preserve"> одноразової матеріальної допомоги непрацюючим малозабезпеченим особам</w:t>
            </w:r>
            <w:r>
              <w:rPr>
                <w:rFonts w:ascii="Times New Roman" w:hAnsi="Times New Roman"/>
                <w:sz w:val="21"/>
                <w:szCs w:val="21"/>
              </w:rPr>
              <w:t>, особам з інвалідністю та дітям з інвалідністю</w:t>
            </w:r>
            <w:r w:rsidRPr="00543285">
              <w:rPr>
                <w:rFonts w:ascii="Times New Roman" w:hAnsi="Times New Roman"/>
                <w:sz w:val="21"/>
                <w:szCs w:val="21"/>
              </w:rPr>
              <w:t>»</w:t>
            </w:r>
          </w:p>
          <w:p w:rsidR="0080473D" w:rsidRPr="00543285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9752" w:type="dxa"/>
            <w:gridSpan w:val="5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7D583E">
              <w:rPr>
                <w:rFonts w:ascii="Times New Roman" w:hAnsi="Times New Roman"/>
                <w:b/>
                <w:sz w:val="21"/>
                <w:szCs w:val="21"/>
              </w:rPr>
              <w:t>Умови отримання адміністративної послуги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11</w:t>
            </w:r>
          </w:p>
        </w:tc>
        <w:tc>
          <w:tcPr>
            <w:tcW w:w="3438" w:type="dxa"/>
          </w:tcPr>
          <w:p w:rsidR="0080473D" w:rsidRPr="007D583E" w:rsidRDefault="00A25C17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Підстава </w:t>
            </w:r>
            <w:r w:rsidR="0080473D" w:rsidRPr="007D583E">
              <w:rPr>
                <w:rFonts w:ascii="Times New Roman" w:hAnsi="Times New Roman"/>
                <w:sz w:val="21"/>
                <w:szCs w:val="21"/>
              </w:rPr>
              <w:t>для одержання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A6A4D" w:rsidRDefault="0080473D" w:rsidP="00B12F8D">
            <w:pPr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A6A4D">
              <w:rPr>
                <w:rFonts w:ascii="Times New Roman" w:hAnsi="Times New Roman"/>
                <w:sz w:val="21"/>
                <w:szCs w:val="21"/>
              </w:rPr>
              <w:t>Звернення громадян, на яких поширюється дія вищезазначеної постанови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354"/>
        </w:trPr>
        <w:tc>
          <w:tcPr>
            <w:tcW w:w="707" w:type="dxa"/>
            <w:gridSpan w:val="2"/>
          </w:tcPr>
          <w:p w:rsidR="0080473D" w:rsidRPr="007D583E" w:rsidRDefault="000F60DE" w:rsidP="00B12F8D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3438" w:type="dxa"/>
          </w:tcPr>
          <w:p w:rsidR="0080473D" w:rsidRPr="007D583E" w:rsidRDefault="0080473D" w:rsidP="00B12F8D">
            <w:pPr>
              <w:pStyle w:val="a3"/>
              <w:jc w:val="both"/>
              <w:rPr>
                <w:sz w:val="21"/>
                <w:szCs w:val="21"/>
              </w:rPr>
            </w:pPr>
            <w:r w:rsidRPr="007D583E">
              <w:rPr>
                <w:sz w:val="21"/>
                <w:szCs w:val="21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07" w:type="dxa"/>
            <w:gridSpan w:val="2"/>
          </w:tcPr>
          <w:p w:rsidR="0080473D" w:rsidRPr="007D583E" w:rsidRDefault="00F96002" w:rsidP="00B12F8D">
            <w:pPr>
              <w:pStyle w:val="rvps2"/>
              <w:jc w:val="both"/>
              <w:rPr>
                <w:sz w:val="21"/>
                <w:szCs w:val="21"/>
              </w:rPr>
            </w:pPr>
            <w:bookmarkStart w:id="1" w:name="n25"/>
            <w:bookmarkEnd w:id="1"/>
            <w:r>
              <w:rPr>
                <w:sz w:val="21"/>
                <w:szCs w:val="21"/>
                <w:lang w:val="uk-UA"/>
              </w:rPr>
              <w:t>Заява, копія паспорта, копія ідентифікаційного коду, довідка з лікарні, консультативний висновок.</w:t>
            </w:r>
          </w:p>
          <w:p w:rsidR="0080473D" w:rsidRPr="00F96002" w:rsidRDefault="00F96002" w:rsidP="00561B6E">
            <w:pPr>
              <w:pStyle w:val="rvps2"/>
              <w:jc w:val="both"/>
              <w:rPr>
                <w:sz w:val="21"/>
                <w:szCs w:val="21"/>
                <w:lang w:val="uk-UA"/>
              </w:rPr>
            </w:pPr>
            <w:bookmarkStart w:id="2" w:name="n28"/>
            <w:bookmarkStart w:id="3" w:name="n29"/>
            <w:bookmarkEnd w:id="2"/>
            <w:bookmarkEnd w:id="3"/>
            <w:r>
              <w:rPr>
                <w:sz w:val="21"/>
                <w:szCs w:val="21"/>
                <w:lang w:val="uk-UA"/>
              </w:rPr>
              <w:t xml:space="preserve"> 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561B6E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13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 xml:space="preserve">Порядок та спосіб подання документів, необхідних для </w:t>
            </w:r>
            <w:r w:rsidRPr="00C535A6">
              <w:rPr>
                <w:rFonts w:ascii="Times New Roman" w:hAnsi="Times New Roman"/>
                <w:sz w:val="21"/>
                <w:szCs w:val="21"/>
              </w:rPr>
              <w:lastRenderedPageBreak/>
              <w:t>отримання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561B6E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lastRenderedPageBreak/>
              <w:t>Заява та пакет документів подається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 xml:space="preserve"> до Центру надання адміністративних послуг Дунаєвецької міської ради 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заявником</w:t>
            </w:r>
            <w:r w:rsidR="0080473D" w:rsidRPr="00C535A6">
              <w:rPr>
                <w:rFonts w:ascii="Times New Roman" w:hAnsi="Times New Roman"/>
                <w:sz w:val="21"/>
                <w:szCs w:val="21"/>
              </w:rPr>
              <w:t xml:space="preserve"> особисто</w:t>
            </w:r>
            <w:r w:rsidR="000501EE" w:rsidRPr="00C535A6">
              <w:rPr>
                <w:rFonts w:ascii="Times New Roman" w:hAnsi="Times New Roman"/>
                <w:sz w:val="21"/>
                <w:szCs w:val="21"/>
              </w:rPr>
              <w:t>,</w:t>
            </w:r>
            <w:r w:rsidR="00B343CC" w:rsidRPr="00C535A6">
              <w:rPr>
                <w:rFonts w:ascii="Times New Roman" w:hAnsi="Times New Roman"/>
                <w:sz w:val="21"/>
                <w:szCs w:val="21"/>
              </w:rPr>
              <w:t xml:space="preserve"> або уповноваженим представником,</w:t>
            </w:r>
          </w:p>
          <w:p w:rsidR="00B343CC" w:rsidRPr="00C535A6" w:rsidRDefault="00B343CC" w:rsidP="000501EE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lastRenderedPageBreak/>
              <w:t>через засоби поштового зв’язку та в електронному вигляді.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B343CC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>14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Платність (безоплатність)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Безоплатно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Строк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7871B9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rPr>
          <w:trHeight w:val="447"/>
        </w:trPr>
        <w:tc>
          <w:tcPr>
            <w:tcW w:w="707" w:type="dxa"/>
            <w:gridSpan w:val="2"/>
          </w:tcPr>
          <w:p w:rsidR="0080473D" w:rsidRPr="007D583E" w:rsidRDefault="00994752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tabs>
                <w:tab w:val="num" w:pos="0"/>
                <w:tab w:val="left" w:pos="360"/>
                <w:tab w:val="num" w:pos="600"/>
              </w:tabs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 xml:space="preserve">Перелік підстав для відмови у надання адміністративної послуги 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3"/>
              <w:rPr>
                <w:sz w:val="21"/>
                <w:szCs w:val="21"/>
              </w:rPr>
            </w:pPr>
            <w:r w:rsidRPr="00C535A6">
              <w:rPr>
                <w:color w:val="000000"/>
                <w:sz w:val="21"/>
                <w:szCs w:val="21"/>
              </w:rPr>
              <w:t>Адміністративна послуга не надається, якщо громадянином не надані документи зазначені в п.</w:t>
            </w:r>
            <w:r w:rsidRPr="00C535A6">
              <w:rPr>
                <w:color w:val="000000"/>
                <w:sz w:val="21"/>
                <w:szCs w:val="21"/>
                <w:lang w:val="ru-RU"/>
              </w:rPr>
              <w:t>9</w:t>
            </w:r>
            <w:r w:rsidRPr="00C535A6">
              <w:rPr>
                <w:color w:val="000000"/>
                <w:sz w:val="21"/>
                <w:szCs w:val="21"/>
              </w:rPr>
              <w:t xml:space="preserve"> картки.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C4A7F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17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Результат надання адміністративної послуги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Отримання матеріальної допомоги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  <w:p w:rsidR="008C4A7F" w:rsidRPr="00C535A6" w:rsidRDefault="008C4A7F" w:rsidP="00B12F8D">
            <w:pPr>
              <w:shd w:val="clear" w:color="auto" w:fill="FFFFFF"/>
              <w:ind w:right="18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Письмове повідомлення про відмову у наданні послуги.</w:t>
            </w:r>
          </w:p>
        </w:tc>
      </w:tr>
      <w:tr w:rsidR="0080473D" w:rsidRPr="007D583E" w:rsidTr="00C535A6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707" w:type="dxa"/>
            <w:gridSpan w:val="2"/>
          </w:tcPr>
          <w:p w:rsidR="0080473D" w:rsidRPr="007D583E" w:rsidRDefault="008C4A7F" w:rsidP="008C4A7F">
            <w:pPr>
              <w:pStyle w:val="a5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18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Спосіб отримання відповіді (результату)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Особисто або уповноваженою особою</w:t>
            </w:r>
            <w:r w:rsidR="008C4A7F" w:rsidRPr="00C535A6">
              <w:rPr>
                <w:rFonts w:ascii="Times New Roman" w:hAnsi="Times New Roman"/>
                <w:sz w:val="21"/>
                <w:szCs w:val="21"/>
              </w:rPr>
              <w:t>.</w:t>
            </w:r>
          </w:p>
        </w:tc>
      </w:tr>
      <w:tr w:rsidR="0080473D" w:rsidRPr="007D583E" w:rsidTr="009611B9">
        <w:tblPrEx>
          <w:tblLook w:val="00A0" w:firstRow="1" w:lastRow="0" w:firstColumn="1" w:lastColumn="0" w:noHBand="0" w:noVBand="0"/>
        </w:tblPrEx>
        <w:tc>
          <w:tcPr>
            <w:tcW w:w="707" w:type="dxa"/>
            <w:gridSpan w:val="2"/>
          </w:tcPr>
          <w:p w:rsidR="0080473D" w:rsidRPr="007D583E" w:rsidRDefault="0080473D" w:rsidP="00B12F8D">
            <w:pPr>
              <w:pStyle w:val="a5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7D583E">
              <w:rPr>
                <w:rFonts w:ascii="Times New Roman" w:hAnsi="Times New Roman"/>
                <w:sz w:val="21"/>
                <w:szCs w:val="21"/>
              </w:rPr>
              <w:t>16</w:t>
            </w:r>
          </w:p>
        </w:tc>
        <w:tc>
          <w:tcPr>
            <w:tcW w:w="3438" w:type="dxa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C535A6">
              <w:rPr>
                <w:rFonts w:ascii="Times New Roman" w:hAnsi="Times New Roman"/>
                <w:sz w:val="21"/>
                <w:szCs w:val="21"/>
              </w:rPr>
              <w:t>Примітка</w:t>
            </w:r>
          </w:p>
        </w:tc>
        <w:tc>
          <w:tcPr>
            <w:tcW w:w="5607" w:type="dxa"/>
            <w:gridSpan w:val="2"/>
          </w:tcPr>
          <w:p w:rsidR="0080473D" w:rsidRPr="00C535A6" w:rsidRDefault="0080473D" w:rsidP="00B12F8D">
            <w:pPr>
              <w:pStyle w:val="a5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1F6995" w:rsidRDefault="001F6995">
      <w:pPr>
        <w:rPr>
          <w:rFonts w:ascii="Times New Roman" w:eastAsia="Calibri" w:hAnsi="Times New Roman"/>
          <w:sz w:val="21"/>
          <w:szCs w:val="21"/>
          <w:lang w:eastAsia="en-US"/>
        </w:rPr>
      </w:pPr>
    </w:p>
    <w:p w:rsidR="0080473D" w:rsidRPr="007871B9" w:rsidRDefault="001F6995">
      <w:pPr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Керуюча справами</w:t>
      </w:r>
    </w:p>
    <w:p w:rsidR="001F6995" w:rsidRPr="007871B9" w:rsidRDefault="001F6995" w:rsidP="001F6995">
      <w:pPr>
        <w:tabs>
          <w:tab w:val="left" w:pos="7140"/>
        </w:tabs>
        <w:rPr>
          <w:rFonts w:ascii="Times New Roman" w:hAnsi="Times New Roman"/>
          <w:sz w:val="22"/>
          <w:szCs w:val="22"/>
          <w:lang w:val="ru-RU"/>
        </w:rPr>
      </w:pPr>
      <w:r w:rsidRPr="007871B9">
        <w:rPr>
          <w:rFonts w:ascii="Times New Roman" w:hAnsi="Times New Roman"/>
          <w:sz w:val="22"/>
          <w:szCs w:val="22"/>
          <w:lang w:val="ru-RU"/>
        </w:rPr>
        <w:t>виконавчого комітету</w:t>
      </w:r>
      <w:r w:rsidRPr="007871B9">
        <w:rPr>
          <w:rFonts w:ascii="Times New Roman" w:hAnsi="Times New Roman"/>
          <w:sz w:val="22"/>
          <w:szCs w:val="22"/>
          <w:lang w:val="ru-RU"/>
        </w:rPr>
        <w:tab/>
        <w:t>Г.І.Панасевич</w:t>
      </w:r>
    </w:p>
    <w:p w:rsidR="0080473D" w:rsidRPr="007871B9" w:rsidRDefault="0080473D">
      <w:pPr>
        <w:rPr>
          <w:rFonts w:ascii="Times New Roman" w:hAnsi="Times New Roman"/>
          <w:sz w:val="22"/>
          <w:szCs w:val="22"/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p w:rsidR="0080473D" w:rsidRPr="009611B9" w:rsidRDefault="0080473D">
      <w:pPr>
        <w:rPr>
          <w:lang w:val="ru-RU"/>
        </w:rPr>
      </w:pPr>
    </w:p>
    <w:tbl>
      <w:tblPr>
        <w:tblpPr w:leftFromText="180" w:rightFromText="180" w:vertAnchor="page" w:horzAnchor="margin" w:tblpX="-601" w:tblpY="8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5"/>
        <w:gridCol w:w="2654"/>
        <w:gridCol w:w="1930"/>
        <w:gridCol w:w="2121"/>
        <w:gridCol w:w="1537"/>
        <w:gridCol w:w="1445"/>
      </w:tblGrid>
      <w:tr w:rsidR="0080473D" w:rsidRPr="00E7437A" w:rsidTr="006A4DBD">
        <w:trPr>
          <w:trHeight w:val="212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0473D" w:rsidRPr="00FB0AD8" w:rsidRDefault="0080473D" w:rsidP="006A4DBD">
            <w:pPr>
              <w:pStyle w:val="a5"/>
              <w:tabs>
                <w:tab w:val="left" w:pos="3150"/>
              </w:tabs>
              <w:ind w:left="56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437A">
              <w:rPr>
                <w:rFonts w:ascii="Times New Roman" w:hAnsi="Times New Roman"/>
              </w:rPr>
              <w:lastRenderedPageBreak/>
              <w:t xml:space="preserve">                                                                                 </w:t>
            </w:r>
            <w:r w:rsidR="005F229A">
              <w:rPr>
                <w:rFonts w:ascii="Times New Roman" w:hAnsi="Times New Roman"/>
              </w:rPr>
              <w:t xml:space="preserve">    </w:t>
            </w:r>
            <w:r w:rsidR="00E7437A" w:rsidRPr="00FB0AD8">
              <w:rPr>
                <w:rFonts w:ascii="Times New Roman" w:hAnsi="Times New Roman"/>
                <w:sz w:val="18"/>
                <w:szCs w:val="18"/>
              </w:rPr>
              <w:t>Додаток</w:t>
            </w:r>
            <w:r w:rsidRPr="00FB0AD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80473D" w:rsidRPr="00FB0AD8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FB0AD8">
              <w:rPr>
                <w:rFonts w:ascii="Times New Roman" w:hAnsi="Times New Roman"/>
                <w:sz w:val="18"/>
                <w:szCs w:val="18"/>
              </w:rPr>
              <w:t xml:space="preserve">                    </w:t>
            </w:r>
            <w:r w:rsidR="005F229A" w:rsidRPr="00FB0AD8">
              <w:rPr>
                <w:rFonts w:ascii="Times New Roman" w:hAnsi="Times New Roman"/>
                <w:sz w:val="18"/>
                <w:szCs w:val="18"/>
              </w:rPr>
              <w:t xml:space="preserve">                               </w:t>
            </w:r>
            <w:r w:rsidR="00FB0AD8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="0080473D" w:rsidRPr="00FB0A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B0AD8">
              <w:rPr>
                <w:rFonts w:ascii="Times New Roman" w:hAnsi="Times New Roman"/>
                <w:sz w:val="18"/>
                <w:szCs w:val="18"/>
              </w:rPr>
              <w:t>до рішення виконкому</w:t>
            </w:r>
          </w:p>
          <w:p w:rsidR="00FB0AD8" w:rsidRPr="00FB0AD8" w:rsidRDefault="00FB0AD8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FB0AD8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від</w:t>
            </w:r>
            <w:r w:rsidRPr="00FB0AD8">
              <w:rPr>
                <w:rFonts w:ascii="Times New Roman" w:hAnsi="Times New Roman"/>
                <w:sz w:val="18"/>
                <w:szCs w:val="18"/>
              </w:rPr>
              <w:t xml:space="preserve"> 16.08.2018р.</w:t>
            </w:r>
          </w:p>
          <w:p w:rsidR="00E7437A" w:rsidRPr="00FB0AD8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  <w:sz w:val="18"/>
                <w:szCs w:val="18"/>
              </w:rPr>
            </w:pPr>
            <w:r w:rsidRPr="00FB0AD8">
              <w:rPr>
                <w:rFonts w:ascii="Times New Roman" w:hAnsi="Times New Roman"/>
                <w:sz w:val="18"/>
                <w:szCs w:val="18"/>
              </w:rPr>
              <w:t xml:space="preserve">                     </w:t>
            </w:r>
            <w:r w:rsidR="005F229A" w:rsidRPr="00FB0AD8">
              <w:rPr>
                <w:rFonts w:ascii="Times New Roman" w:hAnsi="Times New Roman"/>
                <w:sz w:val="18"/>
                <w:szCs w:val="18"/>
              </w:rPr>
              <w:t xml:space="preserve">                             </w:t>
            </w:r>
            <w:r w:rsidR="00FB0AD8"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  <w:r w:rsidRPr="00FB0AD8">
              <w:rPr>
                <w:rFonts w:ascii="Times New Roman" w:hAnsi="Times New Roman"/>
                <w:sz w:val="18"/>
                <w:szCs w:val="18"/>
              </w:rPr>
              <w:t xml:space="preserve">  Дунаєвецької міської ради</w:t>
            </w:r>
          </w:p>
          <w:p w:rsidR="00E7437A" w:rsidRPr="00E7437A" w:rsidRDefault="00E7437A" w:rsidP="006A4DBD">
            <w:pPr>
              <w:pStyle w:val="a5"/>
              <w:tabs>
                <w:tab w:val="left" w:pos="3150"/>
              </w:tabs>
              <w:ind w:left="5103" w:hanging="425"/>
              <w:rPr>
                <w:rFonts w:ascii="Times New Roman" w:hAnsi="Times New Roman"/>
              </w:rPr>
            </w:pPr>
          </w:p>
          <w:p w:rsidR="0080473D" w:rsidRPr="00E7437A" w:rsidRDefault="0080473D" w:rsidP="006A4DBD">
            <w:pPr>
              <w:pStyle w:val="a5"/>
              <w:tabs>
                <w:tab w:val="left" w:pos="3150"/>
              </w:tabs>
              <w:ind w:left="5103" w:hanging="425"/>
              <w:jc w:val="center"/>
              <w:rPr>
                <w:rFonts w:ascii="Times New Roman" w:hAnsi="Times New Roman"/>
              </w:rPr>
            </w:pPr>
            <w:r w:rsidRPr="00E7437A">
              <w:rPr>
                <w:rFonts w:ascii="Times New Roman" w:hAnsi="Times New Roman"/>
              </w:rPr>
              <w:t xml:space="preserve">                                                                                                     </w:t>
            </w:r>
            <w:r w:rsidR="00E7437A">
              <w:rPr>
                <w:rFonts w:ascii="Times New Roman" w:hAnsi="Times New Roman"/>
              </w:rPr>
              <w:t xml:space="preserve"> </w:t>
            </w:r>
          </w:p>
          <w:p w:rsidR="0080473D" w:rsidRPr="00E7437A" w:rsidRDefault="00E7437A" w:rsidP="006A4DBD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                                  </w:t>
            </w:r>
            <w:r w:rsidR="0080473D" w:rsidRPr="00E7437A">
              <w:rPr>
                <w:rFonts w:ascii="Times New Roman" w:hAnsi="Times New Roman"/>
                <w:b/>
                <w:sz w:val="32"/>
                <w:szCs w:val="32"/>
              </w:rPr>
              <w:t xml:space="preserve">Технологічна картка адміністративної послуги </w:t>
            </w:r>
          </w:p>
          <w:p w:rsidR="0080473D" w:rsidRPr="00E7437A" w:rsidRDefault="0080473D" w:rsidP="006A4DB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8517F7" w:rsidRDefault="0080473D" w:rsidP="006A4DBD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 w:rsidRPr="00E7437A">
              <w:rPr>
                <w:rFonts w:ascii="Times New Roman" w:hAnsi="Times New Roman"/>
                <w:i/>
                <w:szCs w:val="28"/>
              </w:rPr>
              <w:t xml:space="preserve">Надання одноразової матеріальної допомоги </w:t>
            </w:r>
            <w:r w:rsidR="00BA499C">
              <w:rPr>
                <w:rFonts w:ascii="Times New Roman" w:hAnsi="Times New Roman"/>
                <w:i/>
                <w:szCs w:val="28"/>
              </w:rPr>
              <w:t>на дорого</w:t>
            </w:r>
            <w:r w:rsidR="007248E7">
              <w:rPr>
                <w:rFonts w:ascii="Times New Roman" w:hAnsi="Times New Roman"/>
                <w:i/>
                <w:szCs w:val="28"/>
              </w:rPr>
              <w:t>вартісне лікування.</w:t>
            </w:r>
          </w:p>
          <w:p w:rsidR="0080473D" w:rsidRDefault="007248E7" w:rsidP="006A4DBD">
            <w:pPr>
              <w:snapToGrid w:val="0"/>
              <w:jc w:val="center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</w:t>
            </w:r>
          </w:p>
          <w:p w:rsidR="008517F7" w:rsidRPr="008517F7" w:rsidRDefault="008517F7" w:rsidP="006A4DBD">
            <w:pPr>
              <w:snapToGrid w:val="0"/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(назва адміністративної послуги)</w:t>
            </w:r>
          </w:p>
          <w:p w:rsidR="0080473D" w:rsidRPr="00E7437A" w:rsidRDefault="0080473D" w:rsidP="006A4DBD">
            <w:pPr>
              <w:pStyle w:val="a5"/>
              <w:jc w:val="center"/>
              <w:outlineLvl w:val="0"/>
              <w:rPr>
                <w:rFonts w:ascii="Times New Roman" w:hAnsi="Times New Roman"/>
                <w:b/>
              </w:rPr>
            </w:pPr>
          </w:p>
        </w:tc>
      </w:tr>
      <w:tr w:rsidR="0080473D" w:rsidRPr="00E7437A" w:rsidTr="00E41748">
        <w:trPr>
          <w:trHeight w:val="1526"/>
        </w:trPr>
        <w:tc>
          <w:tcPr>
            <w:tcW w:w="945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54" w:type="dxa"/>
            <w:vAlign w:val="center"/>
          </w:tcPr>
          <w:p w:rsidR="0080473D" w:rsidRPr="008517F7" w:rsidRDefault="0080473D" w:rsidP="006A4DB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Етапи послуги</w:t>
            </w:r>
          </w:p>
        </w:tc>
        <w:tc>
          <w:tcPr>
            <w:tcW w:w="1930" w:type="dxa"/>
            <w:vAlign w:val="center"/>
          </w:tcPr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особа</w:t>
            </w:r>
          </w:p>
        </w:tc>
        <w:tc>
          <w:tcPr>
            <w:tcW w:w="2121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>Структурний підрозділ</w:t>
            </w:r>
          </w:p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Дія </w:t>
            </w:r>
          </w:p>
          <w:p w:rsidR="0080473D" w:rsidRPr="008517F7" w:rsidRDefault="00E41748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  <w:r w:rsidR="0080473D"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,У, П, З.</w:t>
            </w:r>
          </w:p>
        </w:tc>
        <w:tc>
          <w:tcPr>
            <w:tcW w:w="1445" w:type="dxa"/>
            <w:vAlign w:val="center"/>
          </w:tcPr>
          <w:p w:rsidR="0080473D" w:rsidRPr="008517F7" w:rsidRDefault="0080473D" w:rsidP="006A4DB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Строк  </w:t>
            </w:r>
          </w:p>
          <w:p w:rsidR="0080473D" w:rsidRPr="008517F7" w:rsidRDefault="0080473D" w:rsidP="006A4DBD">
            <w:pPr>
              <w:ind w:right="-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517F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виконання </w:t>
            </w:r>
          </w:p>
        </w:tc>
      </w:tr>
      <w:tr w:rsidR="0080473D" w:rsidRPr="000E6736" w:rsidTr="00E41748">
        <w:trPr>
          <w:trHeight w:val="21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654" w:type="dxa"/>
          </w:tcPr>
          <w:p w:rsidR="0080473D" w:rsidRPr="000E6736" w:rsidRDefault="008517F7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Подання звернення та необхідних документів заявником</w:t>
            </w:r>
          </w:p>
        </w:tc>
        <w:tc>
          <w:tcPr>
            <w:tcW w:w="1930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 w:val="restart"/>
            <w:vAlign w:val="center"/>
          </w:tcPr>
          <w:p w:rsidR="0080473D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30 календарних днів</w:t>
            </w:r>
          </w:p>
        </w:tc>
      </w:tr>
      <w:tr w:rsidR="0080473D" w:rsidRPr="000E6736" w:rsidTr="00E41748">
        <w:trPr>
          <w:trHeight w:val="994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2654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Прийняття та реєстрація заяви, повідомлення про орієнтовний термін виконання послуги</w:t>
            </w:r>
            <w:r w:rsidR="0080473D" w:rsidRPr="000E6736">
              <w:rPr>
                <w:rFonts w:ascii="Times New Roman" w:hAnsi="Times New Roman"/>
                <w:sz w:val="21"/>
                <w:szCs w:val="21"/>
              </w:rPr>
              <w:t xml:space="preserve">  </w:t>
            </w:r>
          </w:p>
        </w:tc>
        <w:tc>
          <w:tcPr>
            <w:tcW w:w="1930" w:type="dxa"/>
          </w:tcPr>
          <w:p w:rsidR="0080473D" w:rsidRPr="000E6736" w:rsidRDefault="002B59EA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 xml:space="preserve">Адміністратор Центру надання адміністративних послуг </w:t>
            </w:r>
          </w:p>
        </w:tc>
        <w:tc>
          <w:tcPr>
            <w:tcW w:w="1537" w:type="dxa"/>
          </w:tcPr>
          <w:p w:rsidR="0080473D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           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39"/>
        </w:trPr>
        <w:tc>
          <w:tcPr>
            <w:tcW w:w="945" w:type="dxa"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654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Передача заяви та пакет документів виконавцю</w:t>
            </w:r>
          </w:p>
        </w:tc>
        <w:tc>
          <w:tcPr>
            <w:tcW w:w="1930" w:type="dxa"/>
          </w:tcPr>
          <w:p w:rsidR="0080473D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Адміністратор Центру надання адміністративних послуг</w:t>
            </w:r>
          </w:p>
        </w:tc>
        <w:tc>
          <w:tcPr>
            <w:tcW w:w="1537" w:type="dxa"/>
          </w:tcPr>
          <w:p w:rsidR="0080473D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У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806"/>
        </w:trPr>
        <w:tc>
          <w:tcPr>
            <w:tcW w:w="945" w:type="dxa"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2654" w:type="dxa"/>
          </w:tcPr>
          <w:p w:rsidR="008F1C03" w:rsidRPr="000E6736" w:rsidRDefault="008F1C03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 xml:space="preserve">Розгляд </w:t>
            </w:r>
            <w:r w:rsidR="006A4DBD">
              <w:rPr>
                <w:rFonts w:ascii="Times New Roman" w:hAnsi="Times New Roman"/>
                <w:sz w:val="21"/>
                <w:szCs w:val="21"/>
              </w:rPr>
              <w:t>звернення на засіданні</w:t>
            </w:r>
            <w:r w:rsidRPr="000E6736">
              <w:rPr>
                <w:rFonts w:ascii="Times New Roman" w:hAnsi="Times New Roman"/>
                <w:sz w:val="21"/>
                <w:szCs w:val="21"/>
              </w:rPr>
              <w:t xml:space="preserve"> комісії міської ради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</w:t>
            </w:r>
            <w:r w:rsidR="00E41748">
              <w:rPr>
                <w:rFonts w:ascii="Times New Roman" w:hAnsi="Times New Roman"/>
                <w:sz w:val="21"/>
                <w:szCs w:val="21"/>
              </w:rPr>
              <w:t xml:space="preserve"> Дунаєвецької міської ради</w:t>
            </w:r>
          </w:p>
        </w:tc>
        <w:tc>
          <w:tcPr>
            <w:tcW w:w="1537" w:type="dxa"/>
          </w:tcPr>
          <w:p w:rsidR="008F1C03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П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A4DBD" w:rsidRPr="000E6736" w:rsidTr="00E41748">
        <w:trPr>
          <w:trHeight w:val="780"/>
        </w:trPr>
        <w:tc>
          <w:tcPr>
            <w:tcW w:w="945" w:type="dxa"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2654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Надання відповіді рішення комісії Дунаєвецької міської ради</w:t>
            </w:r>
          </w:p>
        </w:tc>
        <w:tc>
          <w:tcPr>
            <w:tcW w:w="1930" w:type="dxa"/>
          </w:tcPr>
          <w:p w:rsidR="006A4DBD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2121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6A4DBD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</w:t>
            </w:r>
          </w:p>
          <w:p w:rsidR="00C82AAC" w:rsidRDefault="00C82AAC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445" w:type="dxa"/>
            <w:vMerge/>
            <w:vAlign w:val="center"/>
          </w:tcPr>
          <w:p w:rsidR="006A4DB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F1C03" w:rsidRPr="000E6736" w:rsidTr="00E41748">
        <w:trPr>
          <w:trHeight w:val="757"/>
        </w:trPr>
        <w:tc>
          <w:tcPr>
            <w:tcW w:w="945" w:type="dxa"/>
            <w:vAlign w:val="center"/>
          </w:tcPr>
          <w:p w:rsidR="008F1C03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654" w:type="dxa"/>
          </w:tcPr>
          <w:p w:rsidR="008F1C03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Оформлення документів для перерахування коштів на банківський рахунок</w:t>
            </w:r>
          </w:p>
        </w:tc>
        <w:tc>
          <w:tcPr>
            <w:tcW w:w="1930" w:type="dxa"/>
          </w:tcPr>
          <w:p w:rsidR="006A4DBD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 xml:space="preserve">Відділ з питань праці та соціального захисту населення Дунаєвецької міської ради </w:t>
            </w:r>
            <w:r w:rsidR="006A4DBD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2121" w:type="dxa"/>
          </w:tcPr>
          <w:p w:rsidR="008F1C03" w:rsidRPr="000E6736" w:rsidRDefault="00E41748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E41748">
              <w:rPr>
                <w:rFonts w:ascii="Times New Roman" w:hAnsi="Times New Roman"/>
                <w:sz w:val="21"/>
                <w:szCs w:val="21"/>
              </w:rPr>
              <w:t>Відділ з питань праці та соціального захисту населення Дунаєвецької міської ради</w:t>
            </w:r>
          </w:p>
        </w:tc>
        <w:tc>
          <w:tcPr>
            <w:tcW w:w="1537" w:type="dxa"/>
          </w:tcPr>
          <w:p w:rsidR="008F1C03" w:rsidRPr="000E6736" w:rsidRDefault="00C535A6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F1C03" w:rsidRPr="000E6736" w:rsidRDefault="008F1C03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80473D" w:rsidRPr="000E6736" w:rsidTr="00E41748">
        <w:trPr>
          <w:trHeight w:val="883"/>
        </w:trPr>
        <w:tc>
          <w:tcPr>
            <w:tcW w:w="945" w:type="dxa"/>
            <w:vAlign w:val="center"/>
          </w:tcPr>
          <w:p w:rsidR="0080473D" w:rsidRPr="000E6736" w:rsidRDefault="006A4DB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7</w:t>
            </w:r>
          </w:p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654" w:type="dxa"/>
          </w:tcPr>
          <w:p w:rsidR="0080473D" w:rsidRPr="000E6736" w:rsidRDefault="0080473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Проведення виплати</w:t>
            </w:r>
          </w:p>
        </w:tc>
        <w:tc>
          <w:tcPr>
            <w:tcW w:w="1930" w:type="dxa"/>
          </w:tcPr>
          <w:p w:rsidR="0080473D" w:rsidRPr="000E6736" w:rsidRDefault="00C535A6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2121" w:type="dxa"/>
          </w:tcPr>
          <w:p w:rsidR="0080473D" w:rsidRPr="000E6736" w:rsidRDefault="006A4DBD" w:rsidP="006A4DBD">
            <w:pPr>
              <w:rPr>
                <w:rFonts w:ascii="Times New Roman" w:hAnsi="Times New Roman"/>
                <w:sz w:val="21"/>
                <w:szCs w:val="21"/>
              </w:rPr>
            </w:pPr>
            <w:r w:rsidRPr="006A4DBD">
              <w:rPr>
                <w:rFonts w:ascii="Times New Roman" w:hAnsi="Times New Roman"/>
                <w:sz w:val="21"/>
                <w:szCs w:val="21"/>
              </w:rPr>
              <w:t>Відділ бухгалтерського обліку та фінансів</w:t>
            </w:r>
          </w:p>
        </w:tc>
        <w:tc>
          <w:tcPr>
            <w:tcW w:w="1537" w:type="dxa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E6736">
              <w:rPr>
                <w:rFonts w:ascii="Times New Roman" w:hAnsi="Times New Roman"/>
                <w:sz w:val="21"/>
                <w:szCs w:val="21"/>
              </w:rPr>
              <w:t>В</w:t>
            </w:r>
          </w:p>
        </w:tc>
        <w:tc>
          <w:tcPr>
            <w:tcW w:w="1445" w:type="dxa"/>
            <w:vMerge/>
            <w:vAlign w:val="center"/>
          </w:tcPr>
          <w:p w:rsidR="0080473D" w:rsidRPr="000E6736" w:rsidRDefault="0080473D" w:rsidP="006A4DBD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C535A6" w:rsidRPr="000E6736" w:rsidRDefault="00C535A6" w:rsidP="00E71720">
      <w:pPr>
        <w:rPr>
          <w:rFonts w:ascii="Times New Roman" w:hAnsi="Times New Roman"/>
          <w:sz w:val="21"/>
          <w:szCs w:val="21"/>
        </w:rPr>
      </w:pP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Загальна кількість днів надання а</w:t>
      </w:r>
      <w:r w:rsidR="00C535A6" w:rsidRPr="000E6736">
        <w:rPr>
          <w:rFonts w:ascii="Times New Roman" w:hAnsi="Times New Roman"/>
          <w:sz w:val="21"/>
          <w:szCs w:val="21"/>
        </w:rPr>
        <w:t>дміністративної послуги  (передбачена законодавством)</w:t>
      </w:r>
    </w:p>
    <w:p w:rsidR="0080473D" w:rsidRPr="000E6736" w:rsidRDefault="0080473D" w:rsidP="00C535A6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Механізм оскарження:</w:t>
      </w:r>
    </w:p>
    <w:p w:rsidR="0080473D" w:rsidRPr="000E6736" w:rsidRDefault="0080473D" w:rsidP="00E71720">
      <w:pPr>
        <w:rPr>
          <w:rFonts w:ascii="Times New Roman" w:hAnsi="Times New Roman"/>
          <w:sz w:val="21"/>
          <w:szCs w:val="21"/>
        </w:rPr>
      </w:pPr>
      <w:r w:rsidRPr="000E6736">
        <w:rPr>
          <w:rFonts w:ascii="Times New Roman" w:hAnsi="Times New Roman"/>
          <w:sz w:val="21"/>
          <w:szCs w:val="21"/>
        </w:rPr>
        <w:t>1.  Відповідно до вимог ст. 16-18 Закон України «Про звернення громадян» результат надання адміністративної послуги може бути оскаржений</w:t>
      </w:r>
      <w:r w:rsidR="00C535A6" w:rsidRPr="000E6736">
        <w:rPr>
          <w:rFonts w:ascii="Times New Roman" w:hAnsi="Times New Roman"/>
          <w:sz w:val="21"/>
          <w:szCs w:val="21"/>
        </w:rPr>
        <w:t>.</w:t>
      </w:r>
    </w:p>
    <w:p w:rsidR="00C535A6" w:rsidRDefault="00C535A6" w:rsidP="00E7172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C535A6" w:rsidRPr="00C535A6" w:rsidRDefault="00C535A6" w:rsidP="00E71720">
      <w:pPr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Керуюча справами</w:t>
      </w:r>
    </w:p>
    <w:p w:rsidR="00C535A6" w:rsidRPr="00E41748" w:rsidRDefault="00C535A6" w:rsidP="00E41748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C535A6">
        <w:rPr>
          <w:rFonts w:ascii="Times New Roman" w:hAnsi="Times New Roman"/>
          <w:sz w:val="24"/>
          <w:szCs w:val="24"/>
        </w:rPr>
        <w:t>виконавчого комітету</w:t>
      </w:r>
      <w:r>
        <w:rPr>
          <w:rFonts w:ascii="Times New Roman" w:hAnsi="Times New Roman"/>
          <w:sz w:val="24"/>
          <w:szCs w:val="24"/>
        </w:rPr>
        <w:tab/>
        <w:t xml:space="preserve">          Г.І.Панасевич</w:t>
      </w:r>
    </w:p>
    <w:sectPr w:rsidR="00C535A6" w:rsidRPr="00E41748" w:rsidSect="003113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370" w:rsidRDefault="00A52370" w:rsidP="005F229A">
      <w:r>
        <w:separator/>
      </w:r>
    </w:p>
  </w:endnote>
  <w:endnote w:type="continuationSeparator" w:id="0">
    <w:p w:rsidR="00A52370" w:rsidRDefault="00A52370" w:rsidP="005F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370" w:rsidRDefault="00A52370" w:rsidP="005F229A">
      <w:r>
        <w:separator/>
      </w:r>
    </w:p>
  </w:footnote>
  <w:footnote w:type="continuationSeparator" w:id="0">
    <w:p w:rsidR="00A52370" w:rsidRDefault="00A52370" w:rsidP="005F2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85DF3"/>
    <w:multiLevelType w:val="hybridMultilevel"/>
    <w:tmpl w:val="9648D960"/>
    <w:lvl w:ilvl="0" w:tplc="B1E05B98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49"/>
    <w:rsid w:val="000501EE"/>
    <w:rsid w:val="0005198F"/>
    <w:rsid w:val="000731C0"/>
    <w:rsid w:val="00086D30"/>
    <w:rsid w:val="000965AD"/>
    <w:rsid w:val="000C4268"/>
    <w:rsid w:val="000D4BE7"/>
    <w:rsid w:val="000E6736"/>
    <w:rsid w:val="000E699A"/>
    <w:rsid w:val="000F60DE"/>
    <w:rsid w:val="0013295F"/>
    <w:rsid w:val="00132AC5"/>
    <w:rsid w:val="001F6995"/>
    <w:rsid w:val="00243718"/>
    <w:rsid w:val="0024514A"/>
    <w:rsid w:val="002901CD"/>
    <w:rsid w:val="002B59EA"/>
    <w:rsid w:val="00311311"/>
    <w:rsid w:val="00366960"/>
    <w:rsid w:val="00371545"/>
    <w:rsid w:val="00385DA1"/>
    <w:rsid w:val="003A2E30"/>
    <w:rsid w:val="003E4266"/>
    <w:rsid w:val="004C1C18"/>
    <w:rsid w:val="00543285"/>
    <w:rsid w:val="00561B6E"/>
    <w:rsid w:val="00575C36"/>
    <w:rsid w:val="005F1587"/>
    <w:rsid w:val="005F229A"/>
    <w:rsid w:val="00692549"/>
    <w:rsid w:val="006A4DBD"/>
    <w:rsid w:val="006B0678"/>
    <w:rsid w:val="007248E7"/>
    <w:rsid w:val="007871B9"/>
    <w:rsid w:val="007A2389"/>
    <w:rsid w:val="007D583E"/>
    <w:rsid w:val="0080473D"/>
    <w:rsid w:val="008517F7"/>
    <w:rsid w:val="008C4A7F"/>
    <w:rsid w:val="008F1C03"/>
    <w:rsid w:val="009611B9"/>
    <w:rsid w:val="00994752"/>
    <w:rsid w:val="009B21A0"/>
    <w:rsid w:val="00A25C17"/>
    <w:rsid w:val="00A52370"/>
    <w:rsid w:val="00AD31DF"/>
    <w:rsid w:val="00AF1E99"/>
    <w:rsid w:val="00B12F8D"/>
    <w:rsid w:val="00B343CC"/>
    <w:rsid w:val="00BA499C"/>
    <w:rsid w:val="00C03E05"/>
    <w:rsid w:val="00C32560"/>
    <w:rsid w:val="00C535A6"/>
    <w:rsid w:val="00C82AAC"/>
    <w:rsid w:val="00CA6A4D"/>
    <w:rsid w:val="00DC19D0"/>
    <w:rsid w:val="00DC30D7"/>
    <w:rsid w:val="00DE5D60"/>
    <w:rsid w:val="00E1704D"/>
    <w:rsid w:val="00E41748"/>
    <w:rsid w:val="00E421E1"/>
    <w:rsid w:val="00E71720"/>
    <w:rsid w:val="00E7437A"/>
    <w:rsid w:val="00E7564A"/>
    <w:rsid w:val="00F96002"/>
    <w:rsid w:val="00FB0AD8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73B6877-129B-4543-8277-95C7D047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545"/>
    <w:pPr>
      <w:suppressAutoHyphens/>
    </w:pPr>
    <w:rPr>
      <w:rFonts w:ascii="Arial" w:eastAsia="Times New Roman" w:hAnsi="Arial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71545"/>
    <w:pPr>
      <w:tabs>
        <w:tab w:val="center" w:pos="4677"/>
        <w:tab w:val="right" w:pos="9355"/>
      </w:tabs>
      <w:suppressAutoHyphens w:val="0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7154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71545"/>
    <w:rPr>
      <w:lang w:val="uk-UA" w:eastAsia="en-US"/>
    </w:rPr>
  </w:style>
  <w:style w:type="paragraph" w:customStyle="1" w:styleId="a6">
    <w:name w:val="Знак Знак Знак Знак"/>
    <w:basedOn w:val="a"/>
    <w:uiPriority w:val="99"/>
    <w:rsid w:val="00371545"/>
    <w:pPr>
      <w:suppressAutoHyphens w:val="0"/>
    </w:pPr>
    <w:rPr>
      <w:rFonts w:ascii="Verdana" w:hAnsi="Verdana"/>
      <w:sz w:val="20"/>
      <w:lang w:val="en-US" w:eastAsia="en-US"/>
    </w:rPr>
  </w:style>
  <w:style w:type="paragraph" w:customStyle="1" w:styleId="rvps2">
    <w:name w:val="rvps2"/>
    <w:basedOn w:val="a"/>
    <w:uiPriority w:val="99"/>
    <w:rsid w:val="0037154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3A2E30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86D3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4A7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4A7F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b">
    <w:name w:val="footer"/>
    <w:basedOn w:val="a"/>
    <w:link w:val="ac"/>
    <w:uiPriority w:val="99"/>
    <w:unhideWhenUsed/>
    <w:rsid w:val="005F22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29A"/>
    <w:rPr>
      <w:rFonts w:ascii="Arial" w:eastAsia="Times New Roman" w:hAnsi="Arial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unorg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3898</Words>
  <Characters>2222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Lenovo-g50</dc:creator>
  <cp:keywords/>
  <dc:description/>
  <cp:lastModifiedBy>Cnap4</cp:lastModifiedBy>
  <cp:revision>20</cp:revision>
  <cp:lastPrinted>2018-08-22T11:40:00Z</cp:lastPrinted>
  <dcterms:created xsi:type="dcterms:W3CDTF">2018-08-08T08:14:00Z</dcterms:created>
  <dcterms:modified xsi:type="dcterms:W3CDTF">2018-08-23T10:50:00Z</dcterms:modified>
</cp:coreProperties>
</file>